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B6" w:rsidRPr="00493501" w:rsidRDefault="00F176B6">
      <w:pPr>
        <w:rPr>
          <w:rFonts w:ascii="HGPｺﾞｼｯｸE" w:eastAsia="HGPｺﾞｼｯｸE" w:hAnsi="HGPｺﾞｼｯｸE" w:hint="eastAsia"/>
          <w:sz w:val="28"/>
          <w:szCs w:val="28"/>
        </w:rPr>
      </w:pPr>
      <w:r w:rsidRPr="00493501">
        <w:rPr>
          <w:rFonts w:ascii="HGPｺﾞｼｯｸE" w:eastAsia="HGPｺﾞｼｯｸE" w:hAnsi="HGPｺﾞｼｯｸE" w:hint="eastAsia"/>
          <w:sz w:val="28"/>
          <w:szCs w:val="28"/>
        </w:rPr>
        <w:t>保護者の皆様へ</w:t>
      </w:r>
    </w:p>
    <w:p w:rsidR="00493501" w:rsidRDefault="00F176B6" w:rsidP="00DD0C2E">
      <w:pPr>
        <w:spacing w:beforeLines="50" w:before="180"/>
        <w:rPr>
          <w:rFonts w:ascii="HGPｺﾞｼｯｸE" w:eastAsia="HGPｺﾞｼｯｸE" w:hAnsi="HGPｺﾞｼｯｸE"/>
          <w:sz w:val="54"/>
          <w:szCs w:val="28"/>
        </w:rPr>
      </w:pPr>
      <w:r w:rsidRPr="00493501">
        <w:rPr>
          <w:rFonts w:ascii="HGPｺﾞｼｯｸE" w:eastAsia="HGPｺﾞｼｯｸE" w:hAnsi="HGPｺﾞｼｯｸE" w:hint="eastAsia"/>
          <w:sz w:val="54"/>
          <w:szCs w:val="28"/>
        </w:rPr>
        <w:t>新型コロナウイルス対策について</w:t>
      </w:r>
    </w:p>
    <w:p w:rsidR="00493501" w:rsidRPr="00493501" w:rsidRDefault="00493501">
      <w:pPr>
        <w:rPr>
          <w:rFonts w:ascii="HGPｺﾞｼｯｸE" w:eastAsia="HGPｺﾞｼｯｸE" w:hAnsi="HGPｺﾞｼｯｸE" w:hint="eastAsia"/>
          <w:sz w:val="16"/>
          <w:szCs w:val="28"/>
        </w:rPr>
      </w:pPr>
    </w:p>
    <w:p w:rsidR="00AF127D" w:rsidRPr="00493501" w:rsidRDefault="00F176B6">
      <w:pPr>
        <w:rPr>
          <w:rFonts w:ascii="HGPｺﾞｼｯｸE" w:eastAsia="HGPｺﾞｼｯｸE" w:hAnsi="HGPｺﾞｼｯｸE" w:hint="eastAsia"/>
          <w:sz w:val="28"/>
          <w:szCs w:val="28"/>
        </w:rPr>
      </w:pPr>
      <w:r w:rsidRPr="00493501">
        <w:rPr>
          <w:rFonts w:ascii="HGPｺﾞｼｯｸE" w:eastAsia="HGPｺﾞｼｯｸE" w:hAnsi="HGPｺﾞｼｯｸE" w:hint="eastAsia"/>
          <w:sz w:val="28"/>
          <w:szCs w:val="28"/>
        </w:rPr>
        <w:t>2月28日（金）市役所の課長さんを交えた臨時園長会を行いました。</w:t>
      </w:r>
    </w:p>
    <w:p w:rsidR="00AF127D" w:rsidRPr="00493501" w:rsidRDefault="00AF127D">
      <w:pPr>
        <w:rPr>
          <w:rFonts w:ascii="HGPｺﾞｼｯｸE" w:eastAsia="HGPｺﾞｼｯｸE" w:hAnsi="HGPｺﾞｼｯｸE"/>
          <w:sz w:val="32"/>
          <w:szCs w:val="28"/>
        </w:rPr>
      </w:pPr>
      <w:r w:rsidRPr="00493501">
        <w:rPr>
          <w:rFonts w:ascii="HGPｺﾞｼｯｸE" w:eastAsia="HGPｺﾞｼｯｸE" w:hAnsi="HGPｺﾞｼｯｸE" w:hint="eastAsia"/>
          <w:sz w:val="32"/>
          <w:szCs w:val="28"/>
        </w:rPr>
        <w:t>〈　結　果　〉</w:t>
      </w:r>
    </w:p>
    <w:p w:rsidR="00AF127D" w:rsidRPr="00493501" w:rsidRDefault="00F176B6" w:rsidP="00493501">
      <w:pPr>
        <w:ind w:firstLineChars="100" w:firstLine="320"/>
        <w:rPr>
          <w:rFonts w:ascii="HGPｺﾞｼｯｸE" w:eastAsia="HGPｺﾞｼｯｸE" w:hAnsi="HGPｺﾞｼｯｸE"/>
          <w:sz w:val="32"/>
          <w:szCs w:val="28"/>
        </w:rPr>
      </w:pPr>
      <w:r w:rsidRPr="00493501">
        <w:rPr>
          <w:rFonts w:ascii="HGPｺﾞｼｯｸE" w:eastAsia="HGPｺﾞｼｯｸE" w:hAnsi="HGPｺﾞｼｯｸE" w:hint="eastAsia"/>
          <w:sz w:val="32"/>
          <w:szCs w:val="28"/>
        </w:rPr>
        <w:t>市内の学校と同様に、</w:t>
      </w:r>
      <w:r w:rsidRPr="00493501">
        <w:rPr>
          <w:rFonts w:ascii="HGPｺﾞｼｯｸE" w:eastAsia="HGPｺﾞｼｯｸE" w:hAnsi="HGPｺﾞｼｯｸE" w:hint="eastAsia"/>
          <w:color w:val="C00000"/>
          <w:sz w:val="32"/>
          <w:szCs w:val="28"/>
          <w:u w:val="thick"/>
        </w:rPr>
        <w:t>2月29日（土）から3月15日（日）</w:t>
      </w:r>
      <w:r w:rsidRPr="00493501">
        <w:rPr>
          <w:rFonts w:ascii="HGPｺﾞｼｯｸE" w:eastAsia="HGPｺﾞｼｯｸE" w:hAnsi="HGPｺﾞｼｯｸE" w:hint="eastAsia"/>
          <w:sz w:val="32"/>
          <w:szCs w:val="28"/>
        </w:rPr>
        <w:t>の</w:t>
      </w:r>
      <w:r w:rsidR="00AF127D" w:rsidRPr="00493501">
        <w:rPr>
          <w:rFonts w:ascii="HGPｺﾞｼｯｸE" w:eastAsia="HGPｺﾞｼｯｸE" w:hAnsi="HGPｺﾞｼｯｸE" w:hint="eastAsia"/>
          <w:sz w:val="32"/>
          <w:szCs w:val="28"/>
        </w:rPr>
        <w:t>期間について、取決めがありました。</w:t>
      </w:r>
    </w:p>
    <w:p w:rsidR="00F176B6" w:rsidRPr="00493501" w:rsidRDefault="00493501" w:rsidP="00493501">
      <w:pPr>
        <w:ind w:left="320" w:hangingChars="100" w:hanging="320"/>
        <w:rPr>
          <w:rFonts w:ascii="HGPｺﾞｼｯｸE" w:eastAsia="HGPｺﾞｼｯｸE" w:hAnsi="HGPｺﾞｼｯｸE"/>
          <w:sz w:val="32"/>
          <w:szCs w:val="28"/>
          <w:u w:val="thick" w:color="FF0000"/>
        </w:rPr>
      </w:pPr>
      <w:r>
        <w:rPr>
          <w:rFonts w:ascii="ＭＳ 明朝" w:eastAsia="ＭＳ 明朝" w:hAnsi="ＭＳ 明朝" w:cs="ＭＳ 明朝" w:hint="eastAsia"/>
          <w:sz w:val="32"/>
          <w:szCs w:val="28"/>
        </w:rPr>
        <w:t>➀</w:t>
      </w:r>
      <w:r w:rsidR="00F176B6" w:rsidRPr="00493501">
        <w:rPr>
          <w:rFonts w:ascii="HGPｺﾞｼｯｸE" w:eastAsia="HGPｺﾞｼｯｸE" w:hAnsi="HGPｺﾞｼｯｸE" w:hint="eastAsia"/>
          <w:color w:val="C00000"/>
          <w:sz w:val="32"/>
          <w:szCs w:val="28"/>
          <w:u w:val="thick" w:color="FF0000"/>
        </w:rPr>
        <w:t>保育短時間</w:t>
      </w:r>
      <w:r w:rsidR="00F176B6" w:rsidRPr="00493501">
        <w:rPr>
          <w:rFonts w:ascii="HGPｺﾞｼｯｸE" w:eastAsia="HGPｺﾞｼｯｸE" w:hAnsi="HGPｺﾞｼｯｸE" w:hint="eastAsia"/>
          <w:sz w:val="32"/>
          <w:szCs w:val="28"/>
          <w:u w:val="thick" w:color="FF0000"/>
        </w:rPr>
        <w:t>（お仕事をされていない・育児休暇中）のご家庭には</w:t>
      </w:r>
      <w:r w:rsidRPr="00493501">
        <w:rPr>
          <w:rFonts w:ascii="HGPｺﾞｼｯｸE" w:eastAsia="HGPｺﾞｼｯｸE" w:hAnsi="HGPｺﾞｼｯｸE" w:hint="eastAsia"/>
          <w:sz w:val="32"/>
          <w:szCs w:val="28"/>
          <w:u w:val="thick" w:color="FF0000"/>
        </w:rPr>
        <w:t>保育園を</w:t>
      </w:r>
      <w:r w:rsidR="00F176B6" w:rsidRPr="00493501">
        <w:rPr>
          <w:rFonts w:ascii="HGPｺﾞｼｯｸE" w:eastAsia="HGPｺﾞｼｯｸE" w:hAnsi="HGPｺﾞｼｯｸE" w:hint="eastAsia"/>
          <w:sz w:val="32"/>
          <w:szCs w:val="28"/>
          <w:u w:val="thick" w:color="FF0000"/>
        </w:rPr>
        <w:t>お休み</w:t>
      </w:r>
      <w:r w:rsidRPr="00493501">
        <w:rPr>
          <w:rFonts w:ascii="HGPｺﾞｼｯｸE" w:eastAsia="HGPｺﾞｼｯｸE" w:hAnsi="HGPｺﾞｼｯｸE" w:hint="eastAsia"/>
          <w:sz w:val="32"/>
          <w:szCs w:val="28"/>
          <w:u w:val="thick" w:color="FF0000"/>
        </w:rPr>
        <w:t>し家庭保育をお願いする</w:t>
      </w:r>
      <w:r w:rsidR="00AF127D" w:rsidRPr="00493501">
        <w:rPr>
          <w:rFonts w:ascii="HGPｺﾞｼｯｸE" w:eastAsia="HGPｺﾞｼｯｸE" w:hAnsi="HGPｺﾞｼｯｸE" w:hint="eastAsia"/>
          <w:sz w:val="32"/>
          <w:szCs w:val="28"/>
          <w:u w:val="thick" w:color="FF0000"/>
        </w:rPr>
        <w:t>。</w:t>
      </w:r>
    </w:p>
    <w:p w:rsidR="00AF127D" w:rsidRPr="00ED6F88" w:rsidRDefault="00493501" w:rsidP="00493501">
      <w:pPr>
        <w:ind w:left="320" w:hangingChars="100" w:hanging="320"/>
        <w:rPr>
          <w:rFonts w:ascii="HGPｺﾞｼｯｸE" w:eastAsia="HGPｺﾞｼｯｸE" w:hAnsi="HGPｺﾞｼｯｸE"/>
          <w:sz w:val="32"/>
          <w:szCs w:val="28"/>
          <w:u w:val="thick" w:color="2E74B5" w:themeColor="accent1" w:themeShade="BF"/>
        </w:rPr>
      </w:pPr>
      <w:r>
        <w:rPr>
          <w:rFonts w:ascii="ＭＳ 明朝" w:eastAsia="ＭＳ 明朝" w:hAnsi="ＭＳ 明朝" w:cs="ＭＳ 明朝" w:hint="eastAsia"/>
          <w:sz w:val="32"/>
          <w:szCs w:val="28"/>
        </w:rPr>
        <w:t>➁</w:t>
      </w:r>
      <w:r w:rsidR="00AF127D" w:rsidRPr="00ED6F88">
        <w:rPr>
          <w:rFonts w:ascii="HGPｺﾞｼｯｸE" w:eastAsia="HGPｺﾞｼｯｸE" w:hAnsi="HGPｺﾞｼｯｸE" w:hint="eastAsia"/>
          <w:color w:val="2F5496" w:themeColor="accent5" w:themeShade="BF"/>
          <w:sz w:val="32"/>
          <w:szCs w:val="28"/>
          <w:u w:val="thick" w:color="2E74B5" w:themeColor="accent1" w:themeShade="BF"/>
        </w:rPr>
        <w:t>標準時間</w:t>
      </w:r>
      <w:r w:rsidR="00AF127D" w:rsidRPr="00ED6F88">
        <w:rPr>
          <w:rFonts w:ascii="HGPｺﾞｼｯｸE" w:eastAsia="HGPｺﾞｼｯｸE" w:hAnsi="HGPｺﾞｼｯｸE" w:hint="eastAsia"/>
          <w:sz w:val="32"/>
          <w:szCs w:val="28"/>
          <w:u w:val="thick" w:color="2E74B5" w:themeColor="accent1" w:themeShade="BF"/>
        </w:rPr>
        <w:t>（就労・介護等）のご家庭</w:t>
      </w:r>
      <w:r w:rsidR="00DD0C2E">
        <w:rPr>
          <w:rFonts w:ascii="HGPｺﾞｼｯｸE" w:eastAsia="HGPｺﾞｼｯｸE" w:hAnsi="HGPｺﾞｼｯｸE" w:hint="eastAsia"/>
          <w:sz w:val="32"/>
          <w:szCs w:val="28"/>
          <w:u w:val="thick" w:color="2E74B5" w:themeColor="accent1" w:themeShade="BF"/>
        </w:rPr>
        <w:t>には、</w:t>
      </w:r>
      <w:bookmarkStart w:id="0" w:name="_GoBack"/>
      <w:bookmarkEnd w:id="0"/>
      <w:r w:rsidRPr="00ED6F88">
        <w:rPr>
          <w:rFonts w:ascii="HGPｺﾞｼｯｸE" w:eastAsia="HGPｺﾞｼｯｸE" w:hAnsi="HGPｺﾞｼｯｸE" w:hint="eastAsia"/>
          <w:sz w:val="32"/>
          <w:szCs w:val="28"/>
          <w:u w:val="thick" w:color="2E74B5" w:themeColor="accent1" w:themeShade="BF"/>
        </w:rPr>
        <w:t>お仕事がお休みの日は保育園をお休みし家庭保育をお願いする。</w:t>
      </w:r>
    </w:p>
    <w:p w:rsidR="00493501" w:rsidRPr="00493501" w:rsidRDefault="00493501" w:rsidP="00ED6F88">
      <w:pPr>
        <w:spacing w:beforeLines="50" w:before="180"/>
        <w:ind w:firstLineChars="100" w:firstLine="320"/>
        <w:rPr>
          <w:rFonts w:ascii="HGPｺﾞｼｯｸE" w:eastAsia="HGPｺﾞｼｯｸE" w:hAnsi="HGPｺﾞｼｯｸE" w:hint="eastAsia"/>
          <w:sz w:val="32"/>
          <w:szCs w:val="28"/>
        </w:rPr>
      </w:pPr>
      <w:r w:rsidRPr="00493501">
        <w:rPr>
          <w:rFonts w:ascii="HGPｺﾞｼｯｸE" w:eastAsia="HGPｺﾞｼｯｸE" w:hAnsi="HGPｺﾞｼｯｸE" w:hint="eastAsia"/>
          <w:sz w:val="32"/>
          <w:szCs w:val="28"/>
        </w:rPr>
        <w:t>以上のことについてご理解ご協力いただきますようお願いいたします。</w:t>
      </w:r>
    </w:p>
    <w:p w:rsidR="00493501" w:rsidRDefault="00ED6F88" w:rsidP="00ED6F88">
      <w:pPr>
        <w:ind w:firstLineChars="100" w:firstLine="320"/>
        <w:rPr>
          <w:rFonts w:ascii="HGPｺﾞｼｯｸE" w:eastAsia="HGPｺﾞｼｯｸE" w:hAnsi="HGPｺﾞｼｯｸE"/>
          <w:sz w:val="32"/>
          <w:szCs w:val="28"/>
        </w:rPr>
      </w:pPr>
      <w:r>
        <w:rPr>
          <w:rFonts w:ascii="HGPｺﾞｼｯｸE" w:eastAsia="HGPｺﾞｼｯｸE" w:hAnsi="HGPｺﾞｼｯｸE" w:hint="eastAsia"/>
          <w:sz w:val="32"/>
          <w:szCs w:val="28"/>
        </w:rPr>
        <w:t>出来るだけ早く</w:t>
      </w:r>
      <w:r w:rsidR="00493501" w:rsidRPr="00493501">
        <w:rPr>
          <w:rFonts w:ascii="HGPｺﾞｼｯｸE" w:eastAsia="HGPｺﾞｼｯｸE" w:hAnsi="HGPｺﾞｼｯｸE" w:hint="eastAsia"/>
          <w:sz w:val="32"/>
          <w:szCs w:val="28"/>
        </w:rPr>
        <w:t>流行が収まり、安全に日常生活が送れることを願っています。</w:t>
      </w:r>
    </w:p>
    <w:p w:rsidR="00DD0C2E" w:rsidRPr="00493501" w:rsidRDefault="00DD0C2E" w:rsidP="00DD0C2E">
      <w:pPr>
        <w:ind w:firstLineChars="1500" w:firstLine="4800"/>
        <w:rPr>
          <w:rFonts w:ascii="HGPｺﾞｼｯｸE" w:eastAsia="HGPｺﾞｼｯｸE" w:hAnsi="HGPｺﾞｼｯｸE" w:hint="eastAsia"/>
          <w:sz w:val="32"/>
          <w:szCs w:val="28"/>
        </w:rPr>
      </w:pPr>
      <w:r>
        <w:rPr>
          <w:rFonts w:ascii="HGPｺﾞｼｯｸE" w:eastAsia="HGPｺﾞｼｯｸE" w:hAnsi="HGPｺﾞｼｯｸE" w:hint="eastAsia"/>
          <w:sz w:val="32"/>
          <w:szCs w:val="28"/>
        </w:rPr>
        <w:t>青梅梨の木保育園　園長</w:t>
      </w:r>
    </w:p>
    <w:sectPr w:rsidR="00DD0C2E" w:rsidRPr="00493501" w:rsidSect="001850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B6"/>
    <w:rsid w:val="0009172B"/>
    <w:rsid w:val="001850F0"/>
    <w:rsid w:val="00493501"/>
    <w:rsid w:val="006A01DA"/>
    <w:rsid w:val="00727F40"/>
    <w:rsid w:val="007D72E9"/>
    <w:rsid w:val="00AF127D"/>
    <w:rsid w:val="00DD0C2E"/>
    <w:rsid w:val="00E10264"/>
    <w:rsid w:val="00ED6F88"/>
    <w:rsid w:val="00F01058"/>
    <w:rsid w:val="00F1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FD2807-10C9-4A58-A524-05093EE0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yoshiko miyakawa</dc:creator>
  <cp:keywords/>
  <dc:description/>
  <cp:lastModifiedBy>yoshiko miyakawa</cp:lastModifiedBy>
  <cp:revision>1</cp:revision>
  <cp:lastPrinted>2020-02-28T08:53:00Z</cp:lastPrinted>
  <dcterms:created xsi:type="dcterms:W3CDTF">2020-02-28T08:11:00Z</dcterms:created>
  <dcterms:modified xsi:type="dcterms:W3CDTF">2020-02-28T09:06:00Z</dcterms:modified>
</cp:coreProperties>
</file>